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F7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附件2</w:t>
      </w:r>
    </w:p>
    <w:p w14:paraId="36006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</w:pPr>
    </w:p>
    <w:p w14:paraId="061D93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kern w:val="0"/>
          <w:sz w:val="44"/>
          <w:szCs w:val="44"/>
          <w:lang w:bidi="ar"/>
        </w:rPr>
        <w:t>202</w:t>
      </w:r>
      <w:r>
        <w:rPr>
          <w:rFonts w:hint="eastAsia" w:ascii="方正小标宋简体" w:hAnsi="华文中宋" w:eastAsia="方正小标宋简体" w:cs="方正小标宋简体"/>
          <w:kern w:val="0"/>
          <w:sz w:val="44"/>
          <w:szCs w:val="44"/>
          <w:lang w:val="en-US" w:eastAsia="zh-CN" w:bidi="ar"/>
        </w:rPr>
        <w:t>5</w:t>
      </w:r>
      <w:r>
        <w:rPr>
          <w:rFonts w:hint="eastAsia" w:ascii="方正小标宋简体" w:hAnsi="华文中宋" w:eastAsia="方正小标宋简体" w:cs="方正小标宋简体"/>
          <w:kern w:val="0"/>
          <w:sz w:val="44"/>
          <w:szCs w:val="44"/>
          <w:lang w:bidi="ar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融媒体对外宣传项目合作机构</w:t>
      </w:r>
    </w:p>
    <w:p w14:paraId="29CC5B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ascii="方正小标宋简体" w:hAnsi="华文中宋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比选</w:t>
      </w:r>
      <w:r>
        <w:rPr>
          <w:rFonts w:hint="eastAsia" w:ascii="方正小标宋简体" w:hAnsi="华文中宋" w:eastAsia="方正小标宋简体" w:cs="方正小标宋简体"/>
          <w:color w:val="000000"/>
          <w:sz w:val="44"/>
          <w:szCs w:val="44"/>
          <w:shd w:val="clear" w:color="auto" w:fill="FFFFFF"/>
          <w:lang w:bidi="ar"/>
        </w:rPr>
        <w:t>申报表</w:t>
      </w:r>
    </w:p>
    <w:p w14:paraId="24918C35">
      <w:pPr>
        <w:pStyle w:val="11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textAlignment w:val="auto"/>
        <w:rPr>
          <w:rFonts w:hint="default" w:cs="华文仿宋"/>
          <w:b/>
          <w:color w:val="000000"/>
          <w:shd w:val="clear" w:color="auto" w:fill="FFFFFF"/>
        </w:rPr>
      </w:pPr>
      <w:r>
        <w:rPr>
          <w:rFonts w:hint="eastAsia" w:cs="华文仿宋"/>
          <w:b/>
          <w:color w:val="000000"/>
          <w:shd w:val="clear" w:color="auto" w:fill="FFFFFF"/>
          <w:lang w:eastAsia="zh-CN"/>
        </w:rPr>
        <w:t>单位名称（</w:t>
      </w:r>
      <w:r>
        <w:rPr>
          <w:rFonts w:cs="华文仿宋"/>
          <w:b/>
          <w:color w:val="000000"/>
          <w:shd w:val="clear" w:color="auto" w:fill="FFFFFF"/>
        </w:rPr>
        <w:t>盖章</w:t>
      </w:r>
      <w:r>
        <w:rPr>
          <w:rFonts w:hint="eastAsia" w:cs="华文仿宋"/>
          <w:b/>
          <w:color w:val="000000"/>
          <w:shd w:val="clear" w:color="auto" w:fill="FFFFFF"/>
          <w:lang w:eastAsia="zh-CN"/>
        </w:rPr>
        <w:t>）</w:t>
      </w:r>
      <w:r>
        <w:rPr>
          <w:rFonts w:cs="华文仿宋"/>
          <w:b/>
          <w:color w:val="000000"/>
          <w:shd w:val="clear" w:color="auto" w:fill="FFFFFF"/>
        </w:rPr>
        <w:t>：                                 负责人签字：</w:t>
      </w:r>
    </w:p>
    <w:tbl>
      <w:tblPr>
        <w:tblStyle w:val="12"/>
        <w:tblW w:w="895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791"/>
        <w:gridCol w:w="484"/>
        <w:gridCol w:w="1844"/>
        <w:gridCol w:w="1849"/>
        <w:gridCol w:w="2316"/>
      </w:tblGrid>
      <w:tr w14:paraId="295E8A6D">
        <w:trPr>
          <w:trHeight w:val="1684" w:hRule="atLeast"/>
        </w:trPr>
        <w:tc>
          <w:tcPr>
            <w:tcW w:w="24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21595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cs="华文仿宋"/>
                <w:bCs/>
                <w:color w:val="000000"/>
              </w:rPr>
            </w:pPr>
            <w:r>
              <w:rPr>
                <w:rFonts w:cs="华文仿宋"/>
                <w:bCs/>
                <w:color w:val="000000"/>
              </w:rPr>
              <w:t>拟申报项目</w:t>
            </w:r>
          </w:p>
          <w:p w14:paraId="6A97D22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cs="华文仿宋"/>
                <w:bCs/>
                <w:color w:val="000000"/>
              </w:rPr>
            </w:pPr>
            <w:r>
              <w:rPr>
                <w:rFonts w:cs="华文仿宋"/>
                <w:bCs/>
                <w:color w:val="000000"/>
              </w:rPr>
              <w:t>请在对应</w:t>
            </w:r>
            <w:r>
              <w:rPr>
                <w:rFonts w:hint="default" w:eastAsia="Wingdings 2" w:cs="华文仿宋"/>
                <w:bCs/>
                <w:color w:val="000000"/>
              </w:rPr>
              <w:sym w:font="Wingdings 2" w:char="00A3"/>
            </w:r>
            <w:r>
              <w:rPr>
                <w:rFonts w:cs="华文仿宋"/>
                <w:bCs/>
                <w:color w:val="000000"/>
              </w:rPr>
              <w:t>中画“√”</w:t>
            </w:r>
          </w:p>
          <w:p w14:paraId="6948B29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cs="华文仿宋"/>
                <w:bCs/>
                <w:color w:val="000000"/>
              </w:rPr>
            </w:pPr>
            <w:r>
              <w:rPr>
                <w:rFonts w:cs="华文仿宋"/>
                <w:bCs/>
                <w:color w:val="000000"/>
              </w:rPr>
              <w:t>（可选取1-2个项目申报，但最终每家单位</w:t>
            </w:r>
            <w:r>
              <w:rPr>
                <w:rFonts w:hint="eastAsia" w:cs="华文仿宋"/>
                <w:bCs/>
                <w:color w:val="000000"/>
                <w:lang w:val="en-US" w:eastAsia="zh-CN"/>
              </w:rPr>
              <w:t>可</w:t>
            </w:r>
            <w:r>
              <w:rPr>
                <w:rFonts w:cs="华文仿宋"/>
                <w:bCs/>
                <w:color w:val="000000"/>
              </w:rPr>
              <w:t>入选</w:t>
            </w:r>
            <w:r>
              <w:rPr>
                <w:rFonts w:hint="eastAsia" w:cs="华文仿宋"/>
                <w:bCs/>
                <w:color w:val="000000"/>
                <w:lang w:val="en-US" w:eastAsia="zh-CN"/>
              </w:rPr>
              <w:t>1</w:t>
            </w:r>
            <w:r>
              <w:rPr>
                <w:rFonts w:cs="华文仿宋"/>
                <w:bCs/>
                <w:color w:val="000000"/>
              </w:rPr>
              <w:t>个项目）</w:t>
            </w:r>
          </w:p>
        </w:tc>
        <w:tc>
          <w:tcPr>
            <w:tcW w:w="64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9EE55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textAlignment w:val="auto"/>
              <w:rPr>
                <w:rFonts w:hint="default" w:cs="华文仿宋"/>
                <w:bCs/>
                <w:color w:val="000000"/>
              </w:rPr>
            </w:pPr>
            <w:r>
              <w:rPr>
                <w:rFonts w:cs="华文仿宋"/>
                <w:bCs/>
                <w:color w:val="000000"/>
              </w:rPr>
              <w:t>项目一：</w:t>
            </w:r>
            <w:r>
              <w:rPr>
                <w:rFonts w:hint="eastAsia" w:cs="华文仿宋"/>
                <w:bCs/>
                <w:color w:val="000000"/>
                <w:lang w:val="en-US" w:eastAsia="zh-CN"/>
              </w:rPr>
              <w:t xml:space="preserve">舆情监测服务    </w:t>
            </w:r>
            <w:r>
              <w:rPr>
                <w:rFonts w:cs="华文仿宋"/>
                <w:bCs/>
                <w:color w:val="000000"/>
              </w:rPr>
              <w:t xml:space="preserve">                   </w:t>
            </w:r>
            <w:r>
              <w:rPr>
                <w:rFonts w:hint="default" w:eastAsia="Wingdings 2" w:cs="华文仿宋"/>
                <w:bCs/>
                <w:color w:val="000000"/>
              </w:rPr>
              <w:sym w:font="Wingdings 2" w:char="00A3"/>
            </w:r>
          </w:p>
          <w:p w14:paraId="186EC90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textAlignment w:val="auto"/>
              <w:rPr>
                <w:rFonts w:hint="default" w:cs="华文仿宋"/>
                <w:bCs/>
                <w:color w:val="000000"/>
              </w:rPr>
            </w:pPr>
            <w:r>
              <w:rPr>
                <w:rFonts w:cs="华文仿宋"/>
                <w:bCs/>
                <w:color w:val="000000"/>
              </w:rPr>
              <w:t>项目二：</w:t>
            </w:r>
            <w:r>
              <w:rPr>
                <w:rFonts w:hint="eastAsia" w:cs="华文仿宋"/>
                <w:bCs/>
                <w:color w:val="000000"/>
                <w:lang w:val="en-US" w:eastAsia="zh-CN"/>
              </w:rPr>
              <w:t xml:space="preserve">纸媒宣传            </w:t>
            </w:r>
            <w:r>
              <w:rPr>
                <w:rFonts w:cs="华文仿宋"/>
                <w:bCs/>
                <w:color w:val="000000"/>
              </w:rPr>
              <w:t xml:space="preserve"> </w:t>
            </w:r>
            <w:r>
              <w:rPr>
                <w:rFonts w:hint="eastAsia" w:cs="华文仿宋"/>
                <w:bCs/>
                <w:color w:val="000000"/>
                <w:lang w:val="en-US" w:eastAsia="zh-CN"/>
              </w:rPr>
              <w:t xml:space="preserve">        </w:t>
            </w:r>
            <w:r>
              <w:rPr>
                <w:rFonts w:cs="华文仿宋"/>
                <w:bCs/>
                <w:color w:val="000000"/>
              </w:rPr>
              <w:t xml:space="preserve">      </w:t>
            </w:r>
            <w:r>
              <w:rPr>
                <w:rFonts w:hint="default" w:eastAsia="Wingdings 2" w:cs="华文仿宋"/>
                <w:bCs/>
                <w:color w:val="000000"/>
              </w:rPr>
              <w:sym w:font="Wingdings 2" w:char="00A3"/>
            </w:r>
          </w:p>
          <w:p w14:paraId="7D36FC3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textAlignment w:val="auto"/>
              <w:rPr>
                <w:rFonts w:hint="default" w:eastAsia="Wingdings 2" w:cs="华文仿宋"/>
                <w:bCs/>
                <w:color w:val="000000"/>
              </w:rPr>
            </w:pPr>
            <w:r>
              <w:rPr>
                <w:rFonts w:cs="华文仿宋"/>
                <w:bCs/>
                <w:color w:val="000000"/>
              </w:rPr>
              <w:t>项目三：</w:t>
            </w:r>
            <w:r>
              <w:rPr>
                <w:rFonts w:hint="eastAsia" w:cs="华文仿宋"/>
                <w:bCs/>
                <w:color w:val="000000"/>
                <w:lang w:val="en-US" w:eastAsia="zh-CN"/>
              </w:rPr>
              <w:t>日常业务宣传</w:t>
            </w:r>
            <w:r>
              <w:rPr>
                <w:rFonts w:cs="华文仿宋"/>
                <w:bCs/>
                <w:color w:val="000000"/>
              </w:rPr>
              <w:t xml:space="preserve">                       </w:t>
            </w:r>
            <w:r>
              <w:rPr>
                <w:rFonts w:hint="default" w:eastAsia="Wingdings 2" w:cs="华文仿宋"/>
                <w:bCs/>
                <w:color w:val="000000"/>
              </w:rPr>
              <w:sym w:font="Wingdings 2" w:char="00A3"/>
            </w:r>
          </w:p>
          <w:p w14:paraId="40346E5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textAlignment w:val="auto"/>
              <w:rPr>
                <w:rFonts w:hint="default" w:eastAsia="Wingdings 2" w:cs="华文仿宋"/>
                <w:bCs/>
                <w:color w:val="000000"/>
              </w:rPr>
            </w:pPr>
            <w:r>
              <w:rPr>
                <w:rFonts w:cs="华文仿宋"/>
                <w:bCs/>
                <w:color w:val="000000"/>
              </w:rPr>
              <w:t>项目</w:t>
            </w:r>
            <w:r>
              <w:rPr>
                <w:rFonts w:hint="eastAsia" w:cs="华文仿宋"/>
                <w:bCs/>
                <w:color w:val="000000"/>
                <w:lang w:eastAsia="zh-CN"/>
              </w:rPr>
              <w:t>四</w:t>
            </w:r>
            <w:r>
              <w:rPr>
                <w:rFonts w:cs="华文仿宋"/>
                <w:bCs/>
                <w:color w:val="000000"/>
              </w:rPr>
              <w:t>：</w:t>
            </w:r>
            <w:r>
              <w:rPr>
                <w:rFonts w:hint="eastAsia" w:cs="华文仿宋"/>
                <w:bCs/>
                <w:color w:val="000000"/>
                <w:lang w:val="en-US" w:eastAsia="zh-CN"/>
              </w:rPr>
              <w:t xml:space="preserve">专项业务宣传      </w:t>
            </w:r>
            <w:r>
              <w:rPr>
                <w:rFonts w:cs="华文仿宋"/>
                <w:bCs/>
                <w:color w:val="000000"/>
              </w:rPr>
              <w:t xml:space="preserve">                 </w:t>
            </w:r>
            <w:r>
              <w:rPr>
                <w:rFonts w:hint="default" w:eastAsia="Wingdings 2" w:cs="华文仿宋"/>
                <w:bCs/>
                <w:color w:val="000000"/>
              </w:rPr>
              <w:sym w:font="Wingdings 2" w:char="00A3"/>
            </w:r>
          </w:p>
        </w:tc>
      </w:tr>
      <w:tr w14:paraId="1BD9D005">
        <w:trPr>
          <w:trHeight w:val="737" w:hRule="exact"/>
        </w:trPr>
        <w:tc>
          <w:tcPr>
            <w:tcW w:w="24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F33D9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cs="华文仿宋"/>
                <w:bCs/>
                <w:color w:val="000000"/>
              </w:rPr>
            </w:pPr>
            <w:r>
              <w:rPr>
                <w:rFonts w:cs="华文仿宋"/>
                <w:bCs/>
                <w:color w:val="000000"/>
              </w:rPr>
              <w:t>参选机构名称</w:t>
            </w:r>
          </w:p>
        </w:tc>
        <w:tc>
          <w:tcPr>
            <w:tcW w:w="64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CF887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cs="华文仿宋"/>
                <w:bCs/>
                <w:color w:val="000000"/>
              </w:rPr>
            </w:pPr>
          </w:p>
        </w:tc>
      </w:tr>
      <w:tr w14:paraId="012016FA">
        <w:trPr>
          <w:trHeight w:val="737" w:hRule="exact"/>
        </w:trPr>
        <w:tc>
          <w:tcPr>
            <w:tcW w:w="24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19D1A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cs="华文仿宋"/>
                <w:bCs/>
                <w:color w:val="000000"/>
              </w:rPr>
            </w:pPr>
            <w:r>
              <w:rPr>
                <w:rFonts w:cs="华文仿宋"/>
                <w:bCs/>
                <w:color w:val="000000"/>
              </w:rPr>
              <w:t>登记注册地址</w:t>
            </w:r>
          </w:p>
        </w:tc>
        <w:tc>
          <w:tcPr>
            <w:tcW w:w="64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72514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cs="华文仿宋"/>
                <w:bCs/>
                <w:color w:val="000000"/>
              </w:rPr>
            </w:pPr>
          </w:p>
        </w:tc>
      </w:tr>
      <w:tr w14:paraId="37037092">
        <w:trPr>
          <w:trHeight w:val="796" w:hRule="atLeast"/>
        </w:trPr>
        <w:tc>
          <w:tcPr>
            <w:tcW w:w="24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6EC88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cs="华文仿宋"/>
                <w:bCs/>
                <w:color w:val="000000"/>
              </w:rPr>
            </w:pPr>
            <w:r>
              <w:rPr>
                <w:rFonts w:cs="华文仿宋"/>
                <w:bCs/>
                <w:color w:val="000000"/>
              </w:rPr>
              <w:t>成立时间</w:t>
            </w:r>
          </w:p>
        </w:tc>
        <w:tc>
          <w:tcPr>
            <w:tcW w:w="23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9C68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cs="华文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28764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cs="华文仿宋"/>
                <w:bCs/>
                <w:color w:val="000000"/>
              </w:rPr>
            </w:pPr>
            <w:r>
              <w:rPr>
                <w:rFonts w:cs="华文仿宋"/>
                <w:bCs/>
                <w:color w:val="000000"/>
              </w:rPr>
              <w:t>统一社会</w:t>
            </w:r>
          </w:p>
          <w:p w14:paraId="3A4E187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cs="华文仿宋"/>
                <w:bCs/>
                <w:color w:val="000000"/>
              </w:rPr>
            </w:pPr>
            <w:r>
              <w:rPr>
                <w:rFonts w:cs="华文仿宋"/>
                <w:bCs/>
                <w:color w:val="000000"/>
              </w:rPr>
              <w:t>信用代码</w:t>
            </w:r>
          </w:p>
        </w:tc>
        <w:tc>
          <w:tcPr>
            <w:tcW w:w="2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319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cs="华文仿宋"/>
                <w:bCs/>
                <w:color w:val="000000"/>
                <w:kern w:val="0"/>
                <w:sz w:val="24"/>
              </w:rPr>
            </w:pPr>
          </w:p>
        </w:tc>
      </w:tr>
      <w:tr w14:paraId="0C6AC71C">
        <w:trPr>
          <w:trHeight w:val="892" w:hRule="atLeast"/>
        </w:trPr>
        <w:tc>
          <w:tcPr>
            <w:tcW w:w="24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57C1D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cs="华文仿宋"/>
                <w:bCs/>
                <w:color w:val="000000"/>
              </w:rPr>
            </w:pPr>
            <w:r>
              <w:rPr>
                <w:rFonts w:cs="华文仿宋"/>
                <w:bCs/>
                <w:color w:val="000000"/>
              </w:rPr>
              <w:t>负责人姓名</w:t>
            </w:r>
          </w:p>
        </w:tc>
        <w:tc>
          <w:tcPr>
            <w:tcW w:w="23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9DF9C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cs="华文仿宋"/>
                <w:bCs/>
                <w:color w:val="000000"/>
              </w:rPr>
            </w:pPr>
            <w:r>
              <w:rPr>
                <w:rFonts w:cs="华文仿宋"/>
                <w:bCs/>
                <w:color w:val="000000"/>
              </w:rPr>
              <w:t> </w:t>
            </w:r>
          </w:p>
        </w:tc>
        <w:tc>
          <w:tcPr>
            <w:tcW w:w="1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0AEF35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cs="华文仿宋"/>
                <w:bCs/>
                <w:color w:val="000000"/>
              </w:rPr>
            </w:pPr>
            <w:r>
              <w:rPr>
                <w:rFonts w:cs="华文仿宋"/>
                <w:bCs/>
                <w:color w:val="000000"/>
              </w:rPr>
              <w:t>办公地址</w:t>
            </w:r>
          </w:p>
        </w:tc>
        <w:tc>
          <w:tcPr>
            <w:tcW w:w="2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94A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 w:hAnsi="宋体" w:cs="华文仿宋"/>
                <w:bCs/>
                <w:color w:val="000000"/>
                <w:kern w:val="0"/>
                <w:sz w:val="24"/>
              </w:rPr>
            </w:pPr>
          </w:p>
        </w:tc>
      </w:tr>
      <w:tr w14:paraId="30A4A83C">
        <w:trPr>
          <w:trHeight w:val="2384" w:hRule="atLeast"/>
        </w:trPr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2B610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/>
                <w:bCs/>
                <w:szCs w:val="21"/>
              </w:rPr>
            </w:pPr>
            <w:r>
              <w:rPr>
                <w:rFonts w:cs="华文仿宋"/>
                <w:bCs/>
                <w:color w:val="000000"/>
                <w:szCs w:val="21"/>
              </w:rPr>
              <w:t>总体情况简介</w:t>
            </w:r>
          </w:p>
        </w:tc>
        <w:tc>
          <w:tcPr>
            <w:tcW w:w="72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883B3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/>
                <w:bCs/>
                <w:szCs w:val="21"/>
              </w:rPr>
            </w:pPr>
            <w:r>
              <w:rPr>
                <w:rFonts w:cs="华文仿宋"/>
                <w:bCs/>
                <w:color w:val="000000"/>
                <w:szCs w:val="21"/>
              </w:rPr>
              <w:t>（可另附纸）</w:t>
            </w:r>
            <w:r>
              <w:rPr>
                <w:bCs/>
                <w:szCs w:val="21"/>
              </w:rPr>
              <w:t> </w:t>
            </w:r>
          </w:p>
        </w:tc>
      </w:tr>
      <w:tr w14:paraId="1EBF6300">
        <w:trPr>
          <w:trHeight w:val="2351" w:hRule="atLeast"/>
        </w:trPr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09F52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cs="华文仿宋"/>
                <w:bCs/>
                <w:color w:val="000000"/>
                <w:szCs w:val="21"/>
              </w:rPr>
            </w:pPr>
            <w:r>
              <w:rPr>
                <w:rFonts w:cs="华文仿宋"/>
                <w:bCs/>
                <w:color w:val="000000"/>
                <w:szCs w:val="21"/>
              </w:rPr>
              <w:t>获得</w:t>
            </w:r>
          </w:p>
          <w:p w14:paraId="103BB60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cs="华文仿宋"/>
                <w:bCs/>
                <w:color w:val="000000"/>
                <w:szCs w:val="21"/>
              </w:rPr>
            </w:pPr>
            <w:r>
              <w:rPr>
                <w:rFonts w:cs="华文仿宋"/>
                <w:bCs/>
                <w:color w:val="000000"/>
                <w:szCs w:val="21"/>
              </w:rPr>
              <w:t>主要荣誉</w:t>
            </w:r>
          </w:p>
        </w:tc>
        <w:tc>
          <w:tcPr>
            <w:tcW w:w="72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C13F6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/>
                <w:bCs/>
                <w:szCs w:val="21"/>
              </w:rPr>
            </w:pPr>
            <w:r>
              <w:rPr>
                <w:rFonts w:cs="华文仿宋"/>
                <w:bCs/>
                <w:color w:val="000000"/>
                <w:szCs w:val="21"/>
              </w:rPr>
              <w:t>（可另附纸）</w:t>
            </w:r>
          </w:p>
        </w:tc>
      </w:tr>
      <w:tr w14:paraId="58DA27B9">
        <w:trPr>
          <w:trHeight w:val="740" w:hRule="atLeast"/>
        </w:trPr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9A4BD1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cs="华文仿宋"/>
                <w:bCs/>
                <w:color w:val="000000"/>
                <w:szCs w:val="21"/>
              </w:rPr>
            </w:pPr>
            <w:r>
              <w:rPr>
                <w:rFonts w:cs="华文仿宋"/>
                <w:bCs/>
                <w:color w:val="000000"/>
                <w:szCs w:val="21"/>
              </w:rPr>
              <w:t>近3年受到</w:t>
            </w:r>
          </w:p>
          <w:p w14:paraId="08D942C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cs="华文仿宋"/>
                <w:bCs/>
                <w:color w:val="000000"/>
                <w:szCs w:val="21"/>
              </w:rPr>
            </w:pPr>
            <w:r>
              <w:rPr>
                <w:rFonts w:cs="华文仿宋"/>
                <w:bCs/>
                <w:color w:val="000000"/>
                <w:szCs w:val="21"/>
              </w:rPr>
              <w:t>行政或行业</w:t>
            </w:r>
          </w:p>
          <w:p w14:paraId="40AC37B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cs="华文仿宋"/>
                <w:bCs/>
                <w:color w:val="000000"/>
                <w:szCs w:val="21"/>
              </w:rPr>
            </w:pPr>
            <w:r>
              <w:rPr>
                <w:rFonts w:cs="华文仿宋"/>
                <w:bCs/>
                <w:color w:val="000000"/>
                <w:szCs w:val="21"/>
              </w:rPr>
              <w:t>处罚情况</w:t>
            </w:r>
          </w:p>
        </w:tc>
        <w:tc>
          <w:tcPr>
            <w:tcW w:w="72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292AD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/>
                <w:bCs/>
                <w:szCs w:val="21"/>
              </w:rPr>
            </w:pPr>
          </w:p>
        </w:tc>
      </w:tr>
      <w:tr w14:paraId="4C1F9540">
        <w:trPr>
          <w:trHeight w:val="745" w:hRule="atLeast"/>
        </w:trPr>
        <w:tc>
          <w:tcPr>
            <w:tcW w:w="166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914FC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cs="华文仿宋"/>
                <w:bCs/>
                <w:color w:val="000000"/>
                <w:szCs w:val="21"/>
              </w:rPr>
            </w:pPr>
            <w:r>
              <w:rPr>
                <w:rFonts w:cs="华文仿宋"/>
                <w:bCs/>
                <w:color w:val="000000"/>
                <w:szCs w:val="21"/>
              </w:rPr>
              <w:t>联系方式</w:t>
            </w: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12D9E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cs="华文仿宋"/>
                <w:bCs/>
                <w:color w:val="000000"/>
                <w:szCs w:val="21"/>
              </w:rPr>
            </w:pPr>
            <w:r>
              <w:rPr>
                <w:rFonts w:cs="华文仿宋"/>
                <w:bCs/>
                <w:color w:val="000000"/>
                <w:szCs w:val="21"/>
              </w:rPr>
              <w:t>电话</w:t>
            </w:r>
          </w:p>
        </w:tc>
        <w:tc>
          <w:tcPr>
            <w:tcW w:w="60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AB731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cs="华文仿宋"/>
                <w:bCs/>
                <w:color w:val="000000"/>
                <w:szCs w:val="21"/>
              </w:rPr>
            </w:pPr>
            <w:r>
              <w:rPr>
                <w:rFonts w:cs="华文仿宋"/>
                <w:bCs/>
                <w:color w:val="000000"/>
                <w:szCs w:val="21"/>
              </w:rPr>
              <w:t> </w:t>
            </w:r>
          </w:p>
        </w:tc>
      </w:tr>
      <w:tr w14:paraId="5FCBE9B2">
        <w:trPr>
          <w:trHeight w:val="583" w:hRule="atLeast"/>
        </w:trPr>
        <w:tc>
          <w:tcPr>
            <w:tcW w:w="16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758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54A25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cs="华文仿宋"/>
                <w:bCs/>
                <w:color w:val="000000"/>
                <w:szCs w:val="21"/>
              </w:rPr>
            </w:pPr>
            <w:r>
              <w:rPr>
                <w:rFonts w:cs="华文仿宋"/>
                <w:bCs/>
                <w:color w:val="000000"/>
                <w:szCs w:val="21"/>
              </w:rPr>
              <w:t>通信地址</w:t>
            </w:r>
          </w:p>
        </w:tc>
        <w:tc>
          <w:tcPr>
            <w:tcW w:w="60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72DB7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cs="华文仿宋"/>
                <w:bCs/>
                <w:color w:val="000000"/>
                <w:szCs w:val="21"/>
              </w:rPr>
            </w:pPr>
            <w:r>
              <w:rPr>
                <w:rFonts w:cs="华文仿宋"/>
                <w:bCs/>
                <w:color w:val="000000"/>
                <w:szCs w:val="21"/>
              </w:rPr>
              <w:t> </w:t>
            </w:r>
          </w:p>
        </w:tc>
      </w:tr>
      <w:tr w14:paraId="32D8F0E2">
        <w:trPr>
          <w:trHeight w:val="550" w:hRule="atLeast"/>
        </w:trPr>
        <w:tc>
          <w:tcPr>
            <w:tcW w:w="16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E2AB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58089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cs="华文仿宋"/>
                <w:bCs/>
                <w:color w:val="000000"/>
                <w:szCs w:val="21"/>
              </w:rPr>
            </w:pPr>
            <w:r>
              <w:rPr>
                <w:rFonts w:cs="华文仿宋"/>
                <w:bCs/>
                <w:color w:val="000000"/>
                <w:szCs w:val="21"/>
              </w:rPr>
              <w:t>电子邮箱</w:t>
            </w:r>
          </w:p>
        </w:tc>
        <w:tc>
          <w:tcPr>
            <w:tcW w:w="60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C9E4BD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cs="华文仿宋"/>
                <w:bCs/>
                <w:color w:val="000000"/>
                <w:szCs w:val="21"/>
              </w:rPr>
            </w:pPr>
            <w:r>
              <w:rPr>
                <w:rFonts w:cs="华文仿宋"/>
                <w:bCs/>
                <w:color w:val="000000"/>
                <w:szCs w:val="21"/>
              </w:rPr>
              <w:t> </w:t>
            </w:r>
          </w:p>
        </w:tc>
      </w:tr>
      <w:tr w14:paraId="24BA1046">
        <w:trPr>
          <w:trHeight w:val="641" w:hRule="exact"/>
        </w:trPr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782A9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/>
                <w:bCs/>
                <w:szCs w:val="28"/>
              </w:rPr>
            </w:pPr>
            <w:r>
              <w:rPr>
                <w:rFonts w:cs="华文仿宋"/>
                <w:bCs/>
                <w:color w:val="000000"/>
              </w:rPr>
              <w:t>备注</w:t>
            </w:r>
          </w:p>
        </w:tc>
        <w:tc>
          <w:tcPr>
            <w:tcW w:w="72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944946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/>
                <w:bCs/>
                <w:szCs w:val="28"/>
              </w:rPr>
            </w:pPr>
            <w:r>
              <w:rPr>
                <w:bCs/>
                <w:szCs w:val="28"/>
              </w:rPr>
              <w:t> </w:t>
            </w:r>
          </w:p>
        </w:tc>
      </w:tr>
    </w:tbl>
    <w:p w14:paraId="5C2D0B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</w:p>
    <w:sectPr>
      <w:footerReference r:id="rId3" w:type="default"/>
      <w:pgSz w:w="11906" w:h="16838"/>
      <w:pgMar w:top="2098" w:right="1474" w:bottom="1984" w:left="1587" w:header="720" w:footer="72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Liberation Sans">
    <w:altName w:val="苹方-简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苹方-简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EEBF12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0EACB0"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0EACB0"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D7722D"/>
    <w:rsid w:val="00055B42"/>
    <w:rsid w:val="00085DA5"/>
    <w:rsid w:val="000A057D"/>
    <w:rsid w:val="001247AD"/>
    <w:rsid w:val="001274D5"/>
    <w:rsid w:val="00167ECC"/>
    <w:rsid w:val="001B7910"/>
    <w:rsid w:val="001C76C7"/>
    <w:rsid w:val="001F5FBC"/>
    <w:rsid w:val="001F7B2B"/>
    <w:rsid w:val="00292257"/>
    <w:rsid w:val="002F3DEF"/>
    <w:rsid w:val="00335238"/>
    <w:rsid w:val="003A5D34"/>
    <w:rsid w:val="004564C6"/>
    <w:rsid w:val="0049607B"/>
    <w:rsid w:val="005437A6"/>
    <w:rsid w:val="005F3144"/>
    <w:rsid w:val="0061557B"/>
    <w:rsid w:val="006242D2"/>
    <w:rsid w:val="006323DE"/>
    <w:rsid w:val="00681136"/>
    <w:rsid w:val="00696C30"/>
    <w:rsid w:val="006F3AF8"/>
    <w:rsid w:val="00754AA3"/>
    <w:rsid w:val="00756107"/>
    <w:rsid w:val="00775EB6"/>
    <w:rsid w:val="0082286D"/>
    <w:rsid w:val="008761DD"/>
    <w:rsid w:val="00882F1E"/>
    <w:rsid w:val="008F5570"/>
    <w:rsid w:val="009321E4"/>
    <w:rsid w:val="009376C9"/>
    <w:rsid w:val="009663CE"/>
    <w:rsid w:val="009B08DB"/>
    <w:rsid w:val="009F4DDC"/>
    <w:rsid w:val="009F5E8E"/>
    <w:rsid w:val="00A019FF"/>
    <w:rsid w:val="00A4185B"/>
    <w:rsid w:val="00A942AC"/>
    <w:rsid w:val="00BB7BAF"/>
    <w:rsid w:val="00BD08C6"/>
    <w:rsid w:val="00BE5A2A"/>
    <w:rsid w:val="00C5456C"/>
    <w:rsid w:val="00C55372"/>
    <w:rsid w:val="00D05112"/>
    <w:rsid w:val="00D60798"/>
    <w:rsid w:val="00D7722D"/>
    <w:rsid w:val="00E077F0"/>
    <w:rsid w:val="00E171B7"/>
    <w:rsid w:val="00E62F10"/>
    <w:rsid w:val="00EC2C50"/>
    <w:rsid w:val="00EE24D3"/>
    <w:rsid w:val="00F13604"/>
    <w:rsid w:val="00F2626C"/>
    <w:rsid w:val="00F5587E"/>
    <w:rsid w:val="00F64514"/>
    <w:rsid w:val="00F8570B"/>
    <w:rsid w:val="00FF7FB7"/>
    <w:rsid w:val="03851EF6"/>
    <w:rsid w:val="05151950"/>
    <w:rsid w:val="05571F68"/>
    <w:rsid w:val="06EC66E0"/>
    <w:rsid w:val="083A3E87"/>
    <w:rsid w:val="09695024"/>
    <w:rsid w:val="09B67DF1"/>
    <w:rsid w:val="0A1664DA"/>
    <w:rsid w:val="0A692B0B"/>
    <w:rsid w:val="0B6E1DBA"/>
    <w:rsid w:val="0CFD33F5"/>
    <w:rsid w:val="0DF1415D"/>
    <w:rsid w:val="0EA7186A"/>
    <w:rsid w:val="11B85B3D"/>
    <w:rsid w:val="12067AF4"/>
    <w:rsid w:val="15D01FC1"/>
    <w:rsid w:val="16BD9366"/>
    <w:rsid w:val="182C4B8E"/>
    <w:rsid w:val="18714A89"/>
    <w:rsid w:val="1ABC044C"/>
    <w:rsid w:val="1D5E5F2B"/>
    <w:rsid w:val="1D630415"/>
    <w:rsid w:val="1DB6266A"/>
    <w:rsid w:val="1DE008F5"/>
    <w:rsid w:val="1E110AAE"/>
    <w:rsid w:val="1E77393A"/>
    <w:rsid w:val="1ECD1E92"/>
    <w:rsid w:val="1EFF67DA"/>
    <w:rsid w:val="209F3277"/>
    <w:rsid w:val="21C33653"/>
    <w:rsid w:val="22D92F66"/>
    <w:rsid w:val="23EE08E5"/>
    <w:rsid w:val="24F160DB"/>
    <w:rsid w:val="252B6E73"/>
    <w:rsid w:val="2C1F8886"/>
    <w:rsid w:val="2C2E4F21"/>
    <w:rsid w:val="2CBFF7E9"/>
    <w:rsid w:val="2DDBB90E"/>
    <w:rsid w:val="2FAE4304"/>
    <w:rsid w:val="31B02B14"/>
    <w:rsid w:val="33F9A452"/>
    <w:rsid w:val="34034EE6"/>
    <w:rsid w:val="34DE97E4"/>
    <w:rsid w:val="353A4937"/>
    <w:rsid w:val="35643762"/>
    <w:rsid w:val="35A93F1E"/>
    <w:rsid w:val="3775999C"/>
    <w:rsid w:val="37F759DE"/>
    <w:rsid w:val="37FF4AA7"/>
    <w:rsid w:val="37FF88B1"/>
    <w:rsid w:val="39897C3B"/>
    <w:rsid w:val="3A9FDA21"/>
    <w:rsid w:val="3B2A3E5B"/>
    <w:rsid w:val="3B697D24"/>
    <w:rsid w:val="3BF5E728"/>
    <w:rsid w:val="3DBDB6A8"/>
    <w:rsid w:val="3DFB731C"/>
    <w:rsid w:val="3DFBBDF1"/>
    <w:rsid w:val="3E8711B8"/>
    <w:rsid w:val="3E9F0586"/>
    <w:rsid w:val="3EDC512F"/>
    <w:rsid w:val="3F4D08CA"/>
    <w:rsid w:val="3F7F89AA"/>
    <w:rsid w:val="3F8A2017"/>
    <w:rsid w:val="3FEF537D"/>
    <w:rsid w:val="427F7725"/>
    <w:rsid w:val="44CF8FAB"/>
    <w:rsid w:val="46324CE5"/>
    <w:rsid w:val="46E464B1"/>
    <w:rsid w:val="475951FA"/>
    <w:rsid w:val="4B2A5E3B"/>
    <w:rsid w:val="4BC863A1"/>
    <w:rsid w:val="4C1E06B7"/>
    <w:rsid w:val="4CB22375"/>
    <w:rsid w:val="4EF7A55D"/>
    <w:rsid w:val="4F1F56B4"/>
    <w:rsid w:val="4F7D74A2"/>
    <w:rsid w:val="51713037"/>
    <w:rsid w:val="52977159"/>
    <w:rsid w:val="55DF0150"/>
    <w:rsid w:val="55F5B707"/>
    <w:rsid w:val="55FBC837"/>
    <w:rsid w:val="566D64C3"/>
    <w:rsid w:val="577A195D"/>
    <w:rsid w:val="57FDD7B1"/>
    <w:rsid w:val="59E760EB"/>
    <w:rsid w:val="59FE5849"/>
    <w:rsid w:val="5AF1689F"/>
    <w:rsid w:val="5B3C1D26"/>
    <w:rsid w:val="5D7776BC"/>
    <w:rsid w:val="5DF90512"/>
    <w:rsid w:val="5E7BB4E0"/>
    <w:rsid w:val="5F944AC0"/>
    <w:rsid w:val="5FDF9EA8"/>
    <w:rsid w:val="5FE883DE"/>
    <w:rsid w:val="5FF60837"/>
    <w:rsid w:val="5FFD66D5"/>
    <w:rsid w:val="5FFF15B1"/>
    <w:rsid w:val="5FFF7E05"/>
    <w:rsid w:val="5FFFDD5D"/>
    <w:rsid w:val="60FF240D"/>
    <w:rsid w:val="648275DD"/>
    <w:rsid w:val="64FF0119"/>
    <w:rsid w:val="65C1575D"/>
    <w:rsid w:val="65D01A13"/>
    <w:rsid w:val="65FF8ED5"/>
    <w:rsid w:val="66F53EF3"/>
    <w:rsid w:val="676FF55F"/>
    <w:rsid w:val="67AFEF76"/>
    <w:rsid w:val="67DAD3FB"/>
    <w:rsid w:val="68C87588"/>
    <w:rsid w:val="693F361E"/>
    <w:rsid w:val="6A7E0AD6"/>
    <w:rsid w:val="6ADD736A"/>
    <w:rsid w:val="6B0C29CC"/>
    <w:rsid w:val="6BEF6ED0"/>
    <w:rsid w:val="6BFB2A62"/>
    <w:rsid w:val="6C7F9869"/>
    <w:rsid w:val="6E1E0155"/>
    <w:rsid w:val="6E7FD3A2"/>
    <w:rsid w:val="6EFFB9EA"/>
    <w:rsid w:val="6F5E47A3"/>
    <w:rsid w:val="6F75F58A"/>
    <w:rsid w:val="6FAD0E27"/>
    <w:rsid w:val="6FD721EB"/>
    <w:rsid w:val="6FEF9C59"/>
    <w:rsid w:val="6FFFC94A"/>
    <w:rsid w:val="700F8FCA"/>
    <w:rsid w:val="715B1665"/>
    <w:rsid w:val="732F39AB"/>
    <w:rsid w:val="737A1DC7"/>
    <w:rsid w:val="73EFAD84"/>
    <w:rsid w:val="73F7BCD4"/>
    <w:rsid w:val="73FF5FEC"/>
    <w:rsid w:val="75254E3B"/>
    <w:rsid w:val="75566E5C"/>
    <w:rsid w:val="759B8A67"/>
    <w:rsid w:val="75FD543E"/>
    <w:rsid w:val="75FE6D42"/>
    <w:rsid w:val="76D076A2"/>
    <w:rsid w:val="777FC440"/>
    <w:rsid w:val="77AFC027"/>
    <w:rsid w:val="77EF8055"/>
    <w:rsid w:val="77FE5655"/>
    <w:rsid w:val="7973A551"/>
    <w:rsid w:val="79E32474"/>
    <w:rsid w:val="79FA5841"/>
    <w:rsid w:val="7AAEDE73"/>
    <w:rsid w:val="7ADB73DE"/>
    <w:rsid w:val="7B7FC685"/>
    <w:rsid w:val="7BD797E2"/>
    <w:rsid w:val="7BDD5D03"/>
    <w:rsid w:val="7C176405"/>
    <w:rsid w:val="7C621E3D"/>
    <w:rsid w:val="7CC97C7A"/>
    <w:rsid w:val="7D7B75A6"/>
    <w:rsid w:val="7DB3D582"/>
    <w:rsid w:val="7DBFB66C"/>
    <w:rsid w:val="7DFB9BDF"/>
    <w:rsid w:val="7E0FB6DB"/>
    <w:rsid w:val="7E5A2870"/>
    <w:rsid w:val="7E5D167D"/>
    <w:rsid w:val="7EBE22B5"/>
    <w:rsid w:val="7EBF83DD"/>
    <w:rsid w:val="7ECDA285"/>
    <w:rsid w:val="7ECF13F1"/>
    <w:rsid w:val="7EE34CC4"/>
    <w:rsid w:val="7EEBA858"/>
    <w:rsid w:val="7EF55A7E"/>
    <w:rsid w:val="7F3E01F7"/>
    <w:rsid w:val="7F3E1475"/>
    <w:rsid w:val="7F571ED5"/>
    <w:rsid w:val="7F72FF9F"/>
    <w:rsid w:val="7F7FD6C9"/>
    <w:rsid w:val="7FB7C67E"/>
    <w:rsid w:val="7FB7E1AD"/>
    <w:rsid w:val="7FB91247"/>
    <w:rsid w:val="7FBB7D92"/>
    <w:rsid w:val="7FBEF848"/>
    <w:rsid w:val="7FD8EB96"/>
    <w:rsid w:val="7FDFCD3F"/>
    <w:rsid w:val="7FE679EA"/>
    <w:rsid w:val="7FEEEDD1"/>
    <w:rsid w:val="7FF5F10C"/>
    <w:rsid w:val="7FF7134D"/>
    <w:rsid w:val="7FFB309A"/>
    <w:rsid w:val="7FFC6805"/>
    <w:rsid w:val="7FFEF70B"/>
    <w:rsid w:val="8CE3016F"/>
    <w:rsid w:val="8E7B8E09"/>
    <w:rsid w:val="9CFCE2DE"/>
    <w:rsid w:val="9E5FB43F"/>
    <w:rsid w:val="9EA60F51"/>
    <w:rsid w:val="9EBE769B"/>
    <w:rsid w:val="9EDF665D"/>
    <w:rsid w:val="9FDB174C"/>
    <w:rsid w:val="9FEB98D4"/>
    <w:rsid w:val="9FFA9BB1"/>
    <w:rsid w:val="A5B9DFA5"/>
    <w:rsid w:val="A87F4437"/>
    <w:rsid w:val="B4F7AE07"/>
    <w:rsid w:val="B71DA037"/>
    <w:rsid w:val="B79F5519"/>
    <w:rsid w:val="B7EF85FB"/>
    <w:rsid w:val="B86115BE"/>
    <w:rsid w:val="B93DC053"/>
    <w:rsid w:val="BABBB8EB"/>
    <w:rsid w:val="BB4F8254"/>
    <w:rsid w:val="BB5F82C5"/>
    <w:rsid w:val="BBC8723B"/>
    <w:rsid w:val="BBE5ADBE"/>
    <w:rsid w:val="BF7E866A"/>
    <w:rsid w:val="BF9D8AB2"/>
    <w:rsid w:val="BFA70BF7"/>
    <w:rsid w:val="BFBCECA2"/>
    <w:rsid w:val="BFDF2DD9"/>
    <w:rsid w:val="BFFDF1C0"/>
    <w:rsid w:val="C5EDF614"/>
    <w:rsid w:val="C77EA0D6"/>
    <w:rsid w:val="C7DA413F"/>
    <w:rsid w:val="CBB31D13"/>
    <w:rsid w:val="CBB7E65F"/>
    <w:rsid w:val="CF6D4C12"/>
    <w:rsid w:val="CF77C3CD"/>
    <w:rsid w:val="D7975DF4"/>
    <w:rsid w:val="D7FB32DD"/>
    <w:rsid w:val="D7FF6DF4"/>
    <w:rsid w:val="D99743EC"/>
    <w:rsid w:val="D9F70D6A"/>
    <w:rsid w:val="DB3F28DD"/>
    <w:rsid w:val="DBED95B5"/>
    <w:rsid w:val="DD47B24B"/>
    <w:rsid w:val="DDB7D671"/>
    <w:rsid w:val="DE632730"/>
    <w:rsid w:val="DEBF3F39"/>
    <w:rsid w:val="DF774B66"/>
    <w:rsid w:val="DF8A28E7"/>
    <w:rsid w:val="DFEB856C"/>
    <w:rsid w:val="DFFC1EB8"/>
    <w:rsid w:val="DFFC6128"/>
    <w:rsid w:val="DFFE8217"/>
    <w:rsid w:val="DFFED007"/>
    <w:rsid w:val="E77FDE4D"/>
    <w:rsid w:val="E7DB6BE3"/>
    <w:rsid w:val="E9FF5E06"/>
    <w:rsid w:val="EA2B46CA"/>
    <w:rsid w:val="EA9F2678"/>
    <w:rsid w:val="EBC79812"/>
    <w:rsid w:val="ECFFD506"/>
    <w:rsid w:val="EDEFDECA"/>
    <w:rsid w:val="EDF54215"/>
    <w:rsid w:val="EDFE7E2C"/>
    <w:rsid w:val="EDFFB218"/>
    <w:rsid w:val="EECF7A37"/>
    <w:rsid w:val="EEEFEB12"/>
    <w:rsid w:val="EF7BFB3F"/>
    <w:rsid w:val="EF7DEF10"/>
    <w:rsid w:val="EFAFD721"/>
    <w:rsid w:val="EFB3A53E"/>
    <w:rsid w:val="EFBF535B"/>
    <w:rsid w:val="EFEF54A9"/>
    <w:rsid w:val="EFF12197"/>
    <w:rsid w:val="EFF98C89"/>
    <w:rsid w:val="EFF9E2FE"/>
    <w:rsid w:val="EFFD8931"/>
    <w:rsid w:val="F37EADCB"/>
    <w:rsid w:val="F3AF3D71"/>
    <w:rsid w:val="F3BB0E20"/>
    <w:rsid w:val="F3DBC33D"/>
    <w:rsid w:val="F4A7C83E"/>
    <w:rsid w:val="F56D77C8"/>
    <w:rsid w:val="F5F5FDDD"/>
    <w:rsid w:val="F5F72BA9"/>
    <w:rsid w:val="F69F80E3"/>
    <w:rsid w:val="F6F77EBC"/>
    <w:rsid w:val="F7BEE9DD"/>
    <w:rsid w:val="F7CBCD52"/>
    <w:rsid w:val="F7D32DA1"/>
    <w:rsid w:val="F7FFA2EE"/>
    <w:rsid w:val="F9FBC241"/>
    <w:rsid w:val="FB183058"/>
    <w:rsid w:val="FB35F684"/>
    <w:rsid w:val="FB6E079A"/>
    <w:rsid w:val="FB7F6E29"/>
    <w:rsid w:val="FBBD1F22"/>
    <w:rsid w:val="FBF76F24"/>
    <w:rsid w:val="FC74B35A"/>
    <w:rsid w:val="FCAE77A5"/>
    <w:rsid w:val="FD7703D4"/>
    <w:rsid w:val="FDBF5B35"/>
    <w:rsid w:val="FDDD3FA8"/>
    <w:rsid w:val="FDFDAC12"/>
    <w:rsid w:val="FE7F0B01"/>
    <w:rsid w:val="FEBF3D9C"/>
    <w:rsid w:val="FEF644C9"/>
    <w:rsid w:val="FEF6A4B5"/>
    <w:rsid w:val="FEFE9BD1"/>
    <w:rsid w:val="FF2F0688"/>
    <w:rsid w:val="FF7D1561"/>
    <w:rsid w:val="FF7F26D1"/>
    <w:rsid w:val="FF957CD9"/>
    <w:rsid w:val="FFB77F8B"/>
    <w:rsid w:val="FFBEFDF3"/>
    <w:rsid w:val="FFCADEB4"/>
    <w:rsid w:val="FFDC9236"/>
    <w:rsid w:val="FFE383B7"/>
    <w:rsid w:val="FFEBC673"/>
    <w:rsid w:val="FFEC6100"/>
    <w:rsid w:val="FFEFFCD3"/>
    <w:rsid w:val="FFF7F5D5"/>
    <w:rsid w:val="FFFD6D3E"/>
    <w:rsid w:val="FFFDCFAA"/>
    <w:rsid w:val="FFFE4FE7"/>
    <w:rsid w:val="FFFF46E6"/>
    <w:rsid w:val="FFFF7A9C"/>
    <w:rsid w:val="FFFFB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7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4">
    <w:name w:val="heading 3"/>
    <w:basedOn w:val="1"/>
    <w:next w:val="1"/>
    <w:link w:val="18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2">
    <w:name w:val="heading 4"/>
    <w:basedOn w:val="1"/>
    <w:next w:val="1"/>
    <w:link w:val="16"/>
    <w:qFormat/>
    <w:uiPriority w:val="99"/>
    <w:pPr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qFormat/>
    <w:uiPriority w:val="0"/>
    <w:pPr>
      <w:suppressLineNumbers/>
      <w:spacing w:before="120" w:after="120"/>
    </w:pPr>
    <w:rPr>
      <w:i/>
      <w:iCs/>
      <w:sz w:val="24"/>
    </w:rPr>
  </w:style>
  <w:style w:type="paragraph" w:styleId="6">
    <w:name w:val="Body Text"/>
    <w:basedOn w:val="1"/>
    <w:qFormat/>
    <w:uiPriority w:val="0"/>
    <w:pPr>
      <w:spacing w:after="140" w:line="276" w:lineRule="auto"/>
    </w:pPr>
  </w:style>
  <w:style w:type="paragraph" w:styleId="7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List"/>
    <w:basedOn w:val="6"/>
    <w:qFormat/>
    <w:uiPriority w:val="0"/>
  </w:style>
  <w:style w:type="paragraph" w:styleId="10">
    <w:name w:val="footnote text"/>
    <w:basedOn w:val="1"/>
    <w:qFormat/>
    <w:uiPriority w:val="99"/>
    <w:pPr>
      <w:snapToGrid w:val="0"/>
      <w:jc w:val="left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uppressAutoHyphens w:val="0"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customStyle="1" w:styleId="16">
    <w:name w:val="标题 4 字符"/>
    <w:link w:val="2"/>
    <w:qFormat/>
    <w:uiPriority w:val="0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17">
    <w:name w:val="标题 2 字符"/>
    <w:link w:val="3"/>
    <w:qFormat/>
    <w:uiPriority w:val="0"/>
    <w:rPr>
      <w:rFonts w:hint="default" w:ascii="Calibri Light" w:hAnsi="Calibri Light" w:eastAsia="Calibri Light" w:cs="Calibri Light"/>
      <w:b/>
      <w:bCs/>
      <w:kern w:val="2"/>
      <w:sz w:val="32"/>
      <w:szCs w:val="32"/>
    </w:rPr>
  </w:style>
  <w:style w:type="character" w:customStyle="1" w:styleId="18">
    <w:name w:val="标题 3 字符"/>
    <w:link w:val="4"/>
    <w:qFormat/>
    <w:uiPriority w:val="0"/>
    <w:rPr>
      <w:rFonts w:hint="default" w:ascii="Calibri" w:hAnsi="Calibri" w:cs="Calibri"/>
      <w:b/>
      <w:bCs/>
      <w:kern w:val="2"/>
      <w:sz w:val="32"/>
      <w:szCs w:val="32"/>
    </w:rPr>
  </w:style>
  <w:style w:type="character" w:customStyle="1" w:styleId="19">
    <w:name w:val="页脚 字符"/>
    <w:link w:val="7"/>
    <w:qFormat/>
    <w:uiPriority w:val="0"/>
    <w:rPr>
      <w:rFonts w:hint="default" w:ascii="Calibri" w:hAnsi="Calibri" w:cs="Calibri"/>
      <w:kern w:val="2"/>
      <w:sz w:val="18"/>
      <w:szCs w:val="18"/>
    </w:rPr>
  </w:style>
  <w:style w:type="character" w:customStyle="1" w:styleId="20">
    <w:name w:val="默认段落字体1"/>
    <w:qFormat/>
    <w:uiPriority w:val="0"/>
  </w:style>
  <w:style w:type="paragraph" w:customStyle="1" w:styleId="21">
    <w:name w:val="Heading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Noto Sans CJK SC Regular" w:cs="Noto Sans CJK SC Regular"/>
      <w:sz w:val="28"/>
      <w:szCs w:val="28"/>
    </w:rPr>
  </w:style>
  <w:style w:type="paragraph" w:customStyle="1" w:styleId="22">
    <w:name w:val="Index"/>
    <w:basedOn w:val="1"/>
    <w:qFormat/>
    <w:uiPriority w:val="0"/>
    <w:pPr>
      <w:suppressLineNumbers/>
    </w:p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paragraph" w:customStyle="1" w:styleId="24">
    <w:name w:val="msolist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4205</Words>
  <Characters>4452</Characters>
  <Lines>9</Lines>
  <Paragraphs>10</Paragraphs>
  <TotalTime>30</TotalTime>
  <ScaleCrop>false</ScaleCrop>
  <LinksUpToDate>false</LinksUpToDate>
  <CharactersWithSpaces>4676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2018-12-06T17:47:00Z</dcterms:created>
  <dc:creator>set</dc:creator>
  <cp:lastModifiedBy>luca</cp:lastModifiedBy>
  <cp:lastPrinted>2024-12-17T06:21:00Z</cp:lastPrinted>
  <dcterms:modified xsi:type="dcterms:W3CDTF">2024-12-16T18:38:47Z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9C9588B390ED67122B036067B68D7A43_43</vt:lpwstr>
  </property>
</Properties>
</file>